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B18F" w14:textId="590643A2" w:rsidR="003726AA" w:rsidRPr="00406A9C" w:rsidRDefault="00A2303E" w:rsidP="00406A9C">
      <w:pPr>
        <w:jc w:val="center"/>
        <w:rPr>
          <w:b/>
          <w:bCs/>
          <w:sz w:val="24"/>
          <w:szCs w:val="24"/>
        </w:rPr>
      </w:pPr>
      <w:r w:rsidRPr="00406A9C">
        <w:rPr>
          <w:b/>
          <w:bCs/>
          <w:sz w:val="24"/>
          <w:szCs w:val="24"/>
        </w:rPr>
        <w:t>Szakmai beszámoló</w:t>
      </w:r>
    </w:p>
    <w:p w14:paraId="18533BB5" w14:textId="2853A778" w:rsidR="00A2303E" w:rsidRDefault="00A2303E" w:rsidP="00406A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55275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2021. évi </w:t>
      </w:r>
      <w:r w:rsidRPr="00E55275">
        <w:rPr>
          <w:rFonts w:cstheme="minorHAnsi"/>
          <w:b/>
          <w:bCs/>
          <w:sz w:val="24"/>
          <w:szCs w:val="24"/>
        </w:rPr>
        <w:t>Országos Múzeumigazgatói Konferencia megrendezéséhez nyújtott NKA támogatásról</w:t>
      </w:r>
    </w:p>
    <w:p w14:paraId="2C4C6AA1" w14:textId="0AA379A2" w:rsidR="00406A9C" w:rsidRDefault="00406A9C" w:rsidP="00406A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C7DF8D8" w14:textId="734568F4" w:rsidR="00406A9C" w:rsidRPr="00E55275" w:rsidRDefault="00406A9C" w:rsidP="00406A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NKA Közgyűjtemények Kollégiuma</w:t>
      </w:r>
    </w:p>
    <w:p w14:paraId="4C26532A" w14:textId="77777777" w:rsidR="00A2303E" w:rsidRPr="00E55275" w:rsidRDefault="00A2303E" w:rsidP="00A230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352AF4" w14:textId="77777777" w:rsidR="00A2303E" w:rsidRDefault="00A2303E"/>
    <w:p w14:paraId="49AA22EF" w14:textId="77777777" w:rsidR="00A2303E" w:rsidRPr="00236976" w:rsidRDefault="00A2303E" w:rsidP="001D1538">
      <w:pPr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36976">
        <w:rPr>
          <w:rFonts w:ascii="Calibri" w:hAnsi="Calibri" w:cs="Calibri"/>
          <w:b/>
          <w:bCs/>
          <w:sz w:val="23"/>
          <w:szCs w:val="23"/>
        </w:rPr>
        <w:t xml:space="preserve">Támogatott: </w:t>
      </w:r>
    </w:p>
    <w:p w14:paraId="1F0B04E4" w14:textId="77777777" w:rsidR="00A2303E" w:rsidRDefault="00A2303E" w:rsidP="001D1538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Országos Közgyűjtemények Szövetsége</w:t>
      </w:r>
    </w:p>
    <w:p w14:paraId="04C75F0C" w14:textId="77777777" w:rsidR="00A2303E" w:rsidRDefault="00A2303E" w:rsidP="001D1538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2000 Szentendre, </w:t>
      </w:r>
      <w:proofErr w:type="spellStart"/>
      <w:r>
        <w:rPr>
          <w:rFonts w:ascii="Calibri" w:hAnsi="Calibri" w:cs="Calibri"/>
          <w:sz w:val="23"/>
          <w:szCs w:val="23"/>
        </w:rPr>
        <w:t>Sztaravodai</w:t>
      </w:r>
      <w:proofErr w:type="spellEnd"/>
      <w:r>
        <w:rPr>
          <w:rFonts w:ascii="Calibri" w:hAnsi="Calibri" w:cs="Calibri"/>
          <w:sz w:val="23"/>
          <w:szCs w:val="23"/>
        </w:rPr>
        <w:t xml:space="preserve"> út 75.</w:t>
      </w:r>
    </w:p>
    <w:p w14:paraId="6F95F605" w14:textId="77777777" w:rsidR="00A2303E" w:rsidRPr="00236976" w:rsidRDefault="00A2303E" w:rsidP="001D1538">
      <w:pPr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36976">
        <w:rPr>
          <w:rFonts w:ascii="Calibri" w:hAnsi="Calibri" w:cs="Calibri"/>
          <w:b/>
          <w:bCs/>
          <w:sz w:val="23"/>
          <w:szCs w:val="23"/>
        </w:rPr>
        <w:t xml:space="preserve">Adószám: </w:t>
      </w:r>
    </w:p>
    <w:p w14:paraId="670C1387" w14:textId="77777777" w:rsidR="00A2303E" w:rsidRDefault="00A2303E" w:rsidP="001D1538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18714210-1-13</w:t>
      </w:r>
    </w:p>
    <w:p w14:paraId="54F6BA3B" w14:textId="48D8412A" w:rsidR="00A2303E" w:rsidRDefault="00A2303E" w:rsidP="001D1538">
      <w:pPr>
        <w:spacing w:after="0" w:line="240" w:lineRule="auto"/>
      </w:pPr>
      <w:r w:rsidRPr="00A2303E">
        <w:rPr>
          <w:b/>
          <w:bCs/>
        </w:rPr>
        <w:t>Pályázati azonosító:</w:t>
      </w:r>
      <w:r>
        <w:t xml:space="preserve"> 204113/00546</w:t>
      </w:r>
    </w:p>
    <w:p w14:paraId="2B48D116" w14:textId="5D1CE0E2" w:rsidR="00406A9C" w:rsidRDefault="00406A9C" w:rsidP="001D1538">
      <w:pPr>
        <w:spacing w:after="0" w:line="240" w:lineRule="auto"/>
      </w:pPr>
      <w:r w:rsidRPr="00406A9C">
        <w:rPr>
          <w:b/>
          <w:bCs/>
        </w:rPr>
        <w:t>Támogatott téma:</w:t>
      </w:r>
      <w:r>
        <w:t xml:space="preserve"> A 2021. évi Országos Múzeumigazgatói Konferencia megrendezése</w:t>
      </w:r>
      <w:r w:rsidR="009B1146">
        <w:t xml:space="preserve"> (2021. szeptember 7-8, Visegrád)</w:t>
      </w:r>
    </w:p>
    <w:p w14:paraId="1EA5B392" w14:textId="5CA7136D" w:rsidR="00A2303E" w:rsidRDefault="00A2303E" w:rsidP="001D1538">
      <w:pPr>
        <w:spacing w:after="0" w:line="240" w:lineRule="auto"/>
      </w:pPr>
      <w:r w:rsidRPr="00A2303E">
        <w:rPr>
          <w:b/>
          <w:bCs/>
        </w:rPr>
        <w:t xml:space="preserve">Támogatási összeg: </w:t>
      </w:r>
      <w:r>
        <w:t>2.200.000 Ft</w:t>
      </w:r>
    </w:p>
    <w:p w14:paraId="6DFA9A18" w14:textId="77777777" w:rsidR="00406A9C" w:rsidRDefault="00A2303E" w:rsidP="001D1538">
      <w:pPr>
        <w:spacing w:after="0" w:line="240" w:lineRule="auto"/>
      </w:pPr>
      <w:r w:rsidRPr="00406A9C">
        <w:rPr>
          <w:b/>
          <w:bCs/>
        </w:rPr>
        <w:t xml:space="preserve">A megvalósítás </w:t>
      </w:r>
      <w:r w:rsidR="00406A9C">
        <w:rPr>
          <w:b/>
          <w:bCs/>
        </w:rPr>
        <w:t xml:space="preserve">eredeti </w:t>
      </w:r>
      <w:r w:rsidRPr="00406A9C">
        <w:rPr>
          <w:b/>
          <w:bCs/>
        </w:rPr>
        <w:t>időtartama:</w:t>
      </w:r>
      <w:r>
        <w:t xml:space="preserve"> 2020. 12.02</w:t>
      </w:r>
      <w:r w:rsidR="00406A9C">
        <w:t xml:space="preserve">-2021.05.31. </w:t>
      </w:r>
    </w:p>
    <w:p w14:paraId="10A119BD" w14:textId="50B80734" w:rsidR="00A2303E" w:rsidRDefault="00406A9C" w:rsidP="001D1538">
      <w:pPr>
        <w:spacing w:after="0" w:line="240" w:lineRule="auto"/>
      </w:pPr>
      <w:r>
        <w:t xml:space="preserve">A </w:t>
      </w:r>
      <w:r w:rsidRPr="00406A9C">
        <w:t>koronavírus-világjárvány elleni védekezésről szóló 2021. évi I. törvény figyelembevételével</w:t>
      </w:r>
      <w:r>
        <w:t xml:space="preserve"> elszámolási határideje 2022. június 30-ra módosítva.</w:t>
      </w:r>
    </w:p>
    <w:p w14:paraId="3EF926F7" w14:textId="57959A87" w:rsidR="00F90887" w:rsidRDefault="00F90887" w:rsidP="001D1538">
      <w:pPr>
        <w:spacing w:after="0" w:line="240" w:lineRule="auto"/>
      </w:pPr>
    </w:p>
    <w:p w14:paraId="0F2CC8A0" w14:textId="77777777" w:rsidR="001D1538" w:rsidRDefault="001D1538">
      <w:pPr>
        <w:rPr>
          <w:b/>
          <w:bCs/>
        </w:rPr>
      </w:pPr>
    </w:p>
    <w:p w14:paraId="21561532" w14:textId="043C0F8A" w:rsidR="00F90887" w:rsidRPr="00F90887" w:rsidRDefault="00F90887">
      <w:pPr>
        <w:rPr>
          <w:b/>
          <w:bCs/>
        </w:rPr>
      </w:pPr>
      <w:r w:rsidRPr="00F90887">
        <w:rPr>
          <w:b/>
          <w:bCs/>
        </w:rPr>
        <w:t>Részletes ismertető az Országos Múzeumigazgatói Konferenciáról</w:t>
      </w:r>
    </w:p>
    <w:p w14:paraId="5C9C3DA6" w14:textId="77777777" w:rsidR="00F90887" w:rsidRDefault="00F90887" w:rsidP="00F90887">
      <w:r>
        <w:t>A szervezet tevékenységének kiemelt rendezvényei az évente megtartott országos múzeumigazgatói konferenciák, amelyek meghívottjai az országos múzeumok, az országos szakmúzeumok, a megyei hatókörű városi múzeumok és a területi múzeumok vezetői, akik érdemben és felelősen képviselik a több mint 800 hazai muzeális intézményt, és a bennük dolgozó közel hétezer fős munkatársi gárdát. A konferencia rendszeres résztvevői és előadói ezen túl a határon túli, magyar vonatkozású gyűjteményekkel rendelkező múzeumok vezetői, a meghívásuk és az OKSZ által kezdeményezett kapcsolatok megerősítik a Kárpát-medence közös kulturális értékeire vonatkozó gondolkodásunk egységét.</w:t>
      </w:r>
    </w:p>
    <w:p w14:paraId="6729B861" w14:textId="1E7EDA19" w:rsidR="00F90887" w:rsidRDefault="00F90887" w:rsidP="00F90887">
      <w:r>
        <w:t>A konferenciák céljául tűzte ki az OKSZ, hogy a magyar múzeumok vezetői áttekintsék a múzeumi terület helyzetét, európai és hazai fő fejlődési vonalait, megvitassák a fejlesztések lehetőségeit, stratégiai vonatkozásait és jövőjét. A vezető múzeumi szakemberek célja, hogy megfogalmazzák hiteles, a múzeumi gyűjteményekre alapozott tudományos, örökségmegőrző és -alakító szerepük révén intézményeik és az ott dolgozó munkatársak társadalmi szerepvállalását és felelősségét.</w:t>
      </w:r>
    </w:p>
    <w:p w14:paraId="796B19D6" w14:textId="78D2308A" w:rsidR="003E106B" w:rsidRPr="003E106B" w:rsidRDefault="003E106B" w:rsidP="003E106B">
      <w:pPr>
        <w:spacing w:line="240" w:lineRule="auto"/>
        <w:rPr>
          <w:i/>
          <w:iCs/>
        </w:rPr>
      </w:pPr>
      <w:r>
        <w:t xml:space="preserve">2021-ben hetedik alkalommal rendeztük meg Visegrádon a </w:t>
      </w:r>
      <w:proofErr w:type="spellStart"/>
      <w:r>
        <w:t>Thermál</w:t>
      </w:r>
      <w:proofErr w:type="spellEnd"/>
      <w:r>
        <w:t xml:space="preserve"> Hotelben az Országos Múzeumigazgatói Konferenciát. Minden egyes év új és új témák megvitatására nyújt lehetőséget a résztvevő múzeumi vezetők számára. </w:t>
      </w:r>
    </w:p>
    <w:p w14:paraId="1CCB2F1D" w14:textId="39F17252" w:rsidR="003E106B" w:rsidRPr="003E106B" w:rsidRDefault="003E106B" w:rsidP="003E106B">
      <w:pPr>
        <w:spacing w:line="240" w:lineRule="auto"/>
        <w:rPr>
          <w:i/>
          <w:iCs/>
        </w:rPr>
      </w:pPr>
      <w:r w:rsidRPr="003E106B">
        <w:rPr>
          <w:i/>
          <w:iCs/>
        </w:rPr>
        <w:t>A témaválasztásról</w:t>
      </w:r>
    </w:p>
    <w:p w14:paraId="39DB357D" w14:textId="7EBB8934" w:rsidR="003E106B" w:rsidRDefault="003E106B" w:rsidP="003E106B">
      <w:pPr>
        <w:spacing w:line="240" w:lineRule="auto"/>
      </w:pPr>
      <w:r>
        <w:t xml:space="preserve">Olyan, szakterületünk egészére mély hatást kiváltó események határozták meg 2020 március elejétől, előző múzeumigazgatói konferenciánk óta </w:t>
      </w:r>
      <w:proofErr w:type="spellStart"/>
      <w:r>
        <w:t>valamennyiünk</w:t>
      </w:r>
      <w:proofErr w:type="spellEnd"/>
      <w:r>
        <w:t xml:space="preserve"> életét, amelyekre személyes életünkben és munkánkban eddig sohasem volt még példa. Milyen veszteségeket okozott a koronavírus-járvány, miként korlátozta a múzeumi látogatásokat, hogyan léptek át a múzeumok az online térbe? Mindezek milyen változásokat jelentettek napi múzeumi tevékenységünkben, milyen új kompetenciákra volt és van szükségünk, hogyan építettünk hálózatokat, új kapcsolódási pontokat a </w:t>
      </w:r>
      <w:r>
        <w:lastRenderedPageBreak/>
        <w:t xml:space="preserve">járvány hullámai közben? Miként tudtuk megőrizni ebben a helyzetben múzeumaink belső közösségeit? </w:t>
      </w:r>
    </w:p>
    <w:p w14:paraId="20728EAC" w14:textId="37EC219C" w:rsidR="003E106B" w:rsidRDefault="003E106B" w:rsidP="003E106B">
      <w:r>
        <w:t>A konferencia keres</w:t>
      </w:r>
      <w:r w:rsidR="009B1146">
        <w:t xml:space="preserve">te </w:t>
      </w:r>
      <w:r>
        <w:t xml:space="preserve">a lehetséges válaszokat azokra a fő kérdésekre is, hogy miként tudnak a múzeumok vezetői és szakemberei a járvány tanulságait és következményeit figyelembe véve megújulni. </w:t>
      </w:r>
      <w:r w:rsidR="009B1146">
        <w:t>Megvitattuk, hogy m</w:t>
      </w:r>
      <w:r>
        <w:t>ilyen kihívást jelent a múzeumoknak, hogy visszahozzák a valóságos múzeumi térbe látogatóikat, és milyen hozzáférési lehetőségeket teremtenek a jövőben a múzeumoktól már vagy még távol maradóknak a 21. század harmadik évtizedének elején.</w:t>
      </w:r>
    </w:p>
    <w:p w14:paraId="1937D022" w14:textId="7B819313" w:rsidR="001D1538" w:rsidRDefault="001D1538" w:rsidP="001D1538">
      <w:r>
        <w:t xml:space="preserve">A </w:t>
      </w:r>
      <w:r w:rsidRPr="001D1538">
        <w:rPr>
          <w:i/>
          <w:iCs/>
        </w:rPr>
        <w:t>Magyar múzeumok 2021 – Kihívások és lehetőségek a világjárvány nyomán</w:t>
      </w:r>
      <w:r>
        <w:t xml:space="preserve"> címmel megtartott országos múzeumigazgatói konferenci</w:t>
      </w:r>
      <w:r w:rsidR="009B1146">
        <w:t>a</w:t>
      </w:r>
      <w:r>
        <w:t xml:space="preserve"> szervezetünk központi eseménye volt</w:t>
      </w:r>
      <w:r w:rsidR="009B1146">
        <w:t xml:space="preserve"> 2021-ben.</w:t>
      </w:r>
      <w:r>
        <w:t xml:space="preserve"> Időpontját a járvány miatti korlátozások következtében későbbre</w:t>
      </w:r>
      <w:r w:rsidR="009B1146">
        <w:t>, 2021. szeptember 7-8-ra</w:t>
      </w:r>
      <w:r>
        <w:t xml:space="preserve"> kellett tennünk, fő tartalmai pedig a közgyűjtemények életét, működését is alapjaiban meghatározó témákhoz kapcsolódtak. Prof. dr. </w:t>
      </w:r>
      <w:proofErr w:type="spellStart"/>
      <w:r>
        <w:t>Kásler</w:t>
      </w:r>
      <w:proofErr w:type="spellEnd"/>
      <w:r>
        <w:t xml:space="preserve"> Miklós, az Emberi Erőforrások Minisztériumának minisztere eredetileg személyesen vett volna részt a tanácskozáson, de más irányú elfoglaltsága miatt video üzenetben köszöntötte a konferencia résztvevőt 2021. szeptember 7-én. Ezt követően Kassai Hajnal főosztályvezető asszony köszöntője, majd L.Simon László bevezető előadása hangzott el </w:t>
      </w:r>
      <w:r w:rsidRPr="009B1146">
        <w:rPr>
          <w:i/>
          <w:iCs/>
        </w:rPr>
        <w:t>A múzeumok integrációja – Lehetőségek, kérdések, perspektívák</w:t>
      </w:r>
      <w:r>
        <w:t xml:space="preserve"> címmel. A témához kapcsolódó kerekasztal beszélgetés középpontjában a múzeumi integrációk nyújtotta lehetőségek és sajátosságok támája szerepelt, többnyire pozitív tanulságokkal, kiegészítve a hálózatosodás nyújtotta lehetőségekkel és előnyökkel. </w:t>
      </w:r>
    </w:p>
    <w:p w14:paraId="45DA092E" w14:textId="25B3AC34" w:rsidR="001D1538" w:rsidRDefault="001D1538" w:rsidP="001D1538">
      <w:r>
        <w:t xml:space="preserve">A résztvevők hozzászólásaikban megfogalmazták az egész ágazatra kiterjedő intenzív múzeumi fejlesztések fontosságát és szerepét. A konferencia fő témái között szerepeltek a fenntarthatóság kérdései, kifejezetten múzeumi hangsúlyok </w:t>
      </w:r>
      <w:r w:rsidR="009B1146">
        <w:t>megjelenítésével;</w:t>
      </w:r>
      <w:r>
        <w:t xml:space="preserve"> a </w:t>
      </w:r>
      <w:r w:rsidRPr="009B1146">
        <w:rPr>
          <w:i/>
          <w:iCs/>
        </w:rPr>
        <w:t>Petőfi 200</w:t>
      </w:r>
      <w:r>
        <w:t xml:space="preserve"> tematikus évad múzeumok számára megnyíló lehetőségeivel. Kassai Hajnal összefoglaló előadása mutatta be a </w:t>
      </w:r>
      <w:proofErr w:type="spellStart"/>
      <w:r w:rsidRPr="009B1146">
        <w:rPr>
          <w:i/>
          <w:iCs/>
        </w:rPr>
        <w:t>MúzeumokMa</w:t>
      </w:r>
      <w:proofErr w:type="spellEnd"/>
      <w:r w:rsidRPr="009B1146">
        <w:rPr>
          <w:i/>
          <w:iCs/>
        </w:rPr>
        <w:t xml:space="preserve"> 2020</w:t>
      </w:r>
      <w:r>
        <w:t xml:space="preserve"> kutatás tapasztalatait és hatásait a magyar múzeumi világra. </w:t>
      </w:r>
    </w:p>
    <w:p w14:paraId="66B43144" w14:textId="77777777" w:rsidR="001D1538" w:rsidRDefault="001D1538" w:rsidP="001D1538">
      <w:r>
        <w:t xml:space="preserve">A konferencia programja az összegző előadások mellett érdemi lehetőséget teremtett a hozzászólásokra, vitára, kerekasztal beszélgetésekre, a széleskörű tapasztalatcserére is, az előadók között pedig kulturális és tudományos életünk meghatározó szereplői is helyet kaptak. </w:t>
      </w:r>
    </w:p>
    <w:p w14:paraId="6E8593D4" w14:textId="77777777" w:rsidR="001D1538" w:rsidRDefault="001D1538" w:rsidP="001D1538"/>
    <w:p w14:paraId="2E71AF60" w14:textId="2346EB41" w:rsidR="001D1538" w:rsidRPr="001D1538" w:rsidRDefault="001D1538" w:rsidP="001D1538">
      <w:pPr>
        <w:rPr>
          <w:b/>
          <w:bCs/>
        </w:rPr>
      </w:pPr>
      <w:r w:rsidRPr="001D1538">
        <w:rPr>
          <w:b/>
          <w:bCs/>
        </w:rPr>
        <w:t>A konferencia résztvevői köre</w:t>
      </w:r>
    </w:p>
    <w:p w14:paraId="29D2DBD1" w14:textId="7E646115" w:rsidR="001D1538" w:rsidRDefault="001D1538" w:rsidP="001D1538">
      <w:r>
        <w:t xml:space="preserve">A konferencia résztvevői ezúttal is az országos múzeumok főigazgatói és tagintézményeik vezetői, országos szakmúzeumok igazgatói, a megyei hatókörű városi múzeumok, valamint a területi múzeumok és a határon túli magyar vonatkozású megyei múzeumok vezetői voltak. </w:t>
      </w:r>
      <w:r w:rsidR="009B1146">
        <w:t>Jelen voltak</w:t>
      </w:r>
      <w:r>
        <w:t xml:space="preserve"> a programon az EMMI múzeumi szakterületért felelős irányítói, munkatársai, a hazai múzeumszakmai szervezetek vezető képviselői, a konferenciát szervező OKSZ tagjainak képviselői. </w:t>
      </w:r>
    </w:p>
    <w:p w14:paraId="6AE3FBC7" w14:textId="6E5990D4" w:rsidR="001D1538" w:rsidRDefault="001D1538" w:rsidP="001D1538">
      <w:r>
        <w:t>A konferencia a korábbi évekhez képest is megnövekedett résztvevői kört</w:t>
      </w:r>
      <w:r w:rsidR="009B1146">
        <w:t xml:space="preserve"> vonzott</w:t>
      </w:r>
      <w:r>
        <w:t xml:space="preserve">, több mint 150 főt, köztük határon túli múzeumok igazgatóit is jelentette. A koronavírus-járvány miatti korlátozások következtében másfél éven keresztül személyes jelenléttel ilyen nagy méretű és hatású múzeumvezetői konferenciát nem lehetett tartani. A konferencia meghívottai között szerepet kaptak a társ- közgyűjteményi országos szervezetek (Magyar Nemzeti Levéltár, Országos Széchényi Könyvtár) vezető szakemberei is. </w:t>
      </w:r>
    </w:p>
    <w:p w14:paraId="473EE4DF" w14:textId="77777777" w:rsidR="001D1538" w:rsidRDefault="001D1538" w:rsidP="001D1538"/>
    <w:p w14:paraId="25555BEA" w14:textId="56B3D714" w:rsidR="00F90887" w:rsidRDefault="00F90887" w:rsidP="00F90887"/>
    <w:p w14:paraId="4C4F0783" w14:textId="0EDFFFFD" w:rsidR="00F90887" w:rsidRDefault="00F90887" w:rsidP="00F90887"/>
    <w:p w14:paraId="426C46C1" w14:textId="3098ADA8" w:rsidR="00F90887" w:rsidRPr="00F90887" w:rsidRDefault="00F90887" w:rsidP="00F90887">
      <w:pPr>
        <w:rPr>
          <w:b/>
          <w:bCs/>
        </w:rPr>
      </w:pPr>
      <w:r w:rsidRPr="00F90887">
        <w:rPr>
          <w:b/>
          <w:bCs/>
        </w:rPr>
        <w:t>Értékelés</w:t>
      </w:r>
      <w:r w:rsidR="001D1538">
        <w:rPr>
          <w:b/>
          <w:bCs/>
        </w:rPr>
        <w:t>, hatás</w:t>
      </w:r>
    </w:p>
    <w:p w14:paraId="4501914C" w14:textId="1B0991A1" w:rsidR="00F90887" w:rsidRDefault="00F90887" w:rsidP="00F90887">
      <w:r w:rsidRPr="00F90887">
        <w:t xml:space="preserve">Társadalmi szervezetünk szakmai súlyát 2021-ben – főként az ismét eredményesen, tovább bővülő résztvevői körrel lebonyolított, 2021. szeptember 7-8-án megszervezett visegrádi országos múzeumigazgatói konferencia révén – a megváltozott körülmények ellenére, azok tanulságait bemutatva, elemezve és értékelve megőrizte, sőt tovább növelte. </w:t>
      </w:r>
    </w:p>
    <w:p w14:paraId="6EA70493" w14:textId="77777777" w:rsidR="00EE2C85" w:rsidRDefault="001D1538" w:rsidP="001D1538">
      <w:r>
        <w:t>A jól bevált struktúra, a bevezető „nagy” előadások utáni panelbeszélgetések és a nagyszámú hozzászólás lehetősége, valamint az egyes intézmények fejlesztéseit megjelenítő villámbemutatók egyértelműen pozitív megítélést nyertek el a résztvevők körében. A konferencia közvetlen hatása elsősorban a szakmai közéletben, a stratégiai tervezés és a fejlesztések területén jelentkezik</w:t>
      </w:r>
      <w:r w:rsidR="00EE2C85">
        <w:t>.</w:t>
      </w:r>
    </w:p>
    <w:p w14:paraId="0CCE1858" w14:textId="77777777" w:rsidR="00EE2C85" w:rsidRDefault="001D1538" w:rsidP="001D1538">
      <w:r>
        <w:t>A</w:t>
      </w:r>
      <w:r w:rsidRPr="001D1538">
        <w:t xml:space="preserve"> rendezvény nagyban hozzájárult a közgyűjtemények társadalmi felelősségvállalásának, hozzáférésének növeléséhez, egyúttal innovációs készségének erősítéséhez. Szervezetünk fontos célja volt a működés egészében és a rendezvényekkel is, hogy </w:t>
      </w:r>
      <w:r w:rsidR="009203E2">
        <w:t>tevékenységünket,</w:t>
      </w:r>
      <w:r w:rsidRPr="001D1538">
        <w:t xml:space="preserve"> eredményei</w:t>
      </w:r>
      <w:r w:rsidR="009203E2">
        <w:t>nke</w:t>
      </w:r>
      <w:r w:rsidRPr="001D1538">
        <w:t>t az eddigieknél láthatóbbá tegyük</w:t>
      </w:r>
      <w:r w:rsidR="009203E2">
        <w:t>, egyúttal a konferencia eszközeivel is hozzájáruljunk a múzeumi vezetők szakmai kapcsolatainak bővüléséhez, a hálózati működés erősítéséhez.</w:t>
      </w:r>
    </w:p>
    <w:p w14:paraId="780C5608" w14:textId="77777777" w:rsidR="00EE2C85" w:rsidRDefault="00EE2C85" w:rsidP="00EE2C85"/>
    <w:p w14:paraId="59889167" w14:textId="1DD3BD81" w:rsidR="00EE2C85" w:rsidRDefault="00EE2C85" w:rsidP="00EE2C85">
      <w:r>
        <w:t>A programnak a megnyitót követően nem releváns a sajtónyilvánossága, a programról fényképfelvételek hagyományosan nem, de hangfelvételek készülnek, amelye</w:t>
      </w:r>
      <w:r w:rsidR="008E2329">
        <w:t>ke</w:t>
      </w:r>
      <w:bookmarkStart w:id="0" w:name="_GoBack"/>
      <w:bookmarkEnd w:id="0"/>
      <w:r>
        <w:t>t archiválunk.</w:t>
      </w:r>
    </w:p>
    <w:p w14:paraId="6A720B04" w14:textId="6B9ACDDA" w:rsidR="001D1538" w:rsidRDefault="009203E2" w:rsidP="001D1538">
      <w:r>
        <w:t xml:space="preserve"> </w:t>
      </w:r>
      <w:r w:rsidR="00EE2C85">
        <w:t>Az NKA Közgyűjteményi Kollégiuma által nyújtott támogatást ezúton is köszönjük!</w:t>
      </w:r>
    </w:p>
    <w:p w14:paraId="5252E170" w14:textId="509F5689" w:rsidR="009B1146" w:rsidRDefault="009B1146" w:rsidP="001D1538"/>
    <w:p w14:paraId="0BC79F3D" w14:textId="174CD2F5" w:rsidR="009B1146" w:rsidRDefault="009B1146" w:rsidP="001D1538">
      <w:r>
        <w:t>Szentendre, 2022. június 29.</w:t>
      </w:r>
    </w:p>
    <w:p w14:paraId="7945C5A3" w14:textId="04BBE6BE" w:rsidR="009B1146" w:rsidRDefault="009B1146" w:rsidP="001D1538"/>
    <w:p w14:paraId="378FC97C" w14:textId="31D24AF3" w:rsidR="009B1146" w:rsidRDefault="009B1146" w:rsidP="001D1538">
      <w:r>
        <w:t>A szakmai beszámolót készítette:</w:t>
      </w:r>
    </w:p>
    <w:p w14:paraId="75E35B7A" w14:textId="77777777" w:rsidR="009B1146" w:rsidRDefault="009B1146" w:rsidP="001D1538"/>
    <w:p w14:paraId="6B920E96" w14:textId="02363D89" w:rsidR="009B1146" w:rsidRDefault="009B1146" w:rsidP="001D1538">
      <w:r>
        <w:t>Dr. Bereczki Ibolya</w:t>
      </w:r>
    </w:p>
    <w:p w14:paraId="3747ADA8" w14:textId="3E7684C2" w:rsidR="009B1146" w:rsidRDefault="009B1146" w:rsidP="001D1538">
      <w:r>
        <w:t>ügyvezető titkár</w:t>
      </w:r>
    </w:p>
    <w:p w14:paraId="63CFDE25" w14:textId="388A0FDA" w:rsidR="005D6A6B" w:rsidRDefault="005D6A6B" w:rsidP="00847F17">
      <w:pPr>
        <w:spacing w:after="0" w:line="240" w:lineRule="auto"/>
      </w:pPr>
    </w:p>
    <w:p w14:paraId="10CB0A17" w14:textId="77777777" w:rsidR="00847F17" w:rsidRDefault="00847F17" w:rsidP="00847F17">
      <w:pPr>
        <w:spacing w:after="0" w:line="240" w:lineRule="auto"/>
        <w:rPr>
          <w:b/>
          <w:bCs/>
        </w:rPr>
      </w:pPr>
    </w:p>
    <w:p w14:paraId="645D2522" w14:textId="77777777" w:rsidR="00847F17" w:rsidRDefault="00847F17" w:rsidP="00847F17">
      <w:pPr>
        <w:spacing w:after="0" w:line="240" w:lineRule="auto"/>
        <w:rPr>
          <w:b/>
          <w:bCs/>
        </w:rPr>
      </w:pPr>
    </w:p>
    <w:p w14:paraId="238EF2F1" w14:textId="1E4750EB" w:rsidR="005D6A6B" w:rsidRDefault="005D6A6B" w:rsidP="00847F17">
      <w:pPr>
        <w:spacing w:after="0" w:line="240" w:lineRule="auto"/>
        <w:rPr>
          <w:b/>
          <w:bCs/>
        </w:rPr>
      </w:pPr>
      <w:r w:rsidRPr="00670E73">
        <w:rPr>
          <w:b/>
          <w:bCs/>
        </w:rPr>
        <w:t>Mellékletek:</w:t>
      </w:r>
    </w:p>
    <w:p w14:paraId="30F7F959" w14:textId="77777777" w:rsidR="00847F17" w:rsidRPr="00670E73" w:rsidRDefault="00847F17" w:rsidP="00847F17">
      <w:pPr>
        <w:spacing w:after="0" w:line="240" w:lineRule="auto"/>
        <w:rPr>
          <w:b/>
          <w:bCs/>
        </w:rPr>
      </w:pPr>
    </w:p>
    <w:p w14:paraId="783D4C01" w14:textId="665CB4BF" w:rsidR="005D6A6B" w:rsidRPr="00EE2C85" w:rsidRDefault="005D6A6B" w:rsidP="00847F17">
      <w:pPr>
        <w:pStyle w:val="Listaszerbekezds"/>
        <w:numPr>
          <w:ilvl w:val="0"/>
          <w:numId w:val="1"/>
        </w:numPr>
        <w:spacing w:after="0" w:line="240" w:lineRule="auto"/>
        <w:rPr>
          <w:i/>
          <w:iCs/>
        </w:rPr>
      </w:pPr>
      <w:r w:rsidRPr="00EE2C85">
        <w:rPr>
          <w:i/>
          <w:iCs/>
        </w:rPr>
        <w:t>A konferencia programja</w:t>
      </w:r>
    </w:p>
    <w:p w14:paraId="33C2355B" w14:textId="4D9667E6" w:rsidR="001D1538" w:rsidRDefault="001D1538" w:rsidP="00847F17">
      <w:pPr>
        <w:spacing w:after="0" w:line="240" w:lineRule="auto"/>
      </w:pPr>
    </w:p>
    <w:p w14:paraId="52FB215E" w14:textId="77777777" w:rsidR="0012624B" w:rsidRDefault="0012624B" w:rsidP="00847F17">
      <w:pPr>
        <w:spacing w:after="0" w:line="240" w:lineRule="auto"/>
      </w:pPr>
      <w:r>
        <w:t>MAGYAR MÚZEUMOK 2021 – KIHÍVÁSOK ÉS LEHETŐSÉGEK</w:t>
      </w:r>
    </w:p>
    <w:p w14:paraId="073C026C" w14:textId="77777777" w:rsidR="0012624B" w:rsidRDefault="0012624B" w:rsidP="00847F17">
      <w:pPr>
        <w:spacing w:after="0" w:line="240" w:lineRule="auto"/>
      </w:pPr>
      <w:r>
        <w:t>A VILÁGJÁRVÁNY NYOMÁN</w:t>
      </w:r>
    </w:p>
    <w:p w14:paraId="24359299" w14:textId="77777777" w:rsidR="0012624B" w:rsidRDefault="0012624B" w:rsidP="00847F17">
      <w:pPr>
        <w:spacing w:after="0" w:line="240" w:lineRule="auto"/>
      </w:pPr>
      <w:r>
        <w:t>ORSZÁGOS MÚZEUMIGAZGATÓI KONFERENCIA</w:t>
      </w:r>
    </w:p>
    <w:p w14:paraId="3D6B8957" w14:textId="77777777" w:rsidR="00847F17" w:rsidRDefault="00847F17" w:rsidP="00847F17">
      <w:pPr>
        <w:spacing w:after="0" w:line="240" w:lineRule="auto"/>
      </w:pPr>
    </w:p>
    <w:p w14:paraId="3645B540" w14:textId="16C5CD8E" w:rsidR="0012624B" w:rsidRDefault="0012624B" w:rsidP="00847F17">
      <w:pPr>
        <w:spacing w:after="0" w:line="240" w:lineRule="auto"/>
      </w:pPr>
      <w:r>
        <w:t>2021. szeptember 7–8.</w:t>
      </w:r>
    </w:p>
    <w:p w14:paraId="2B471E89" w14:textId="77777777" w:rsidR="0012624B" w:rsidRDefault="0012624B" w:rsidP="00847F17">
      <w:pPr>
        <w:spacing w:after="0" w:line="240" w:lineRule="auto"/>
      </w:pPr>
      <w:proofErr w:type="spellStart"/>
      <w:r>
        <w:t>Thermal</w:t>
      </w:r>
      <w:proofErr w:type="spellEnd"/>
      <w:r>
        <w:t xml:space="preserve"> Hotel Visegrád</w:t>
      </w:r>
    </w:p>
    <w:p w14:paraId="626B2FC8" w14:textId="77777777" w:rsidR="0012624B" w:rsidRDefault="0012624B" w:rsidP="00847F17">
      <w:pPr>
        <w:spacing w:after="0" w:line="240" w:lineRule="auto"/>
      </w:pPr>
      <w:r>
        <w:t xml:space="preserve">(2025 Visegrád, </w:t>
      </w:r>
      <w:proofErr w:type="spellStart"/>
      <w:r>
        <w:t>Lepence-völgy</w:t>
      </w:r>
      <w:proofErr w:type="spellEnd"/>
      <w:r>
        <w:t>, HRSZ 1213)</w:t>
      </w:r>
    </w:p>
    <w:p w14:paraId="7C6A582E" w14:textId="77777777" w:rsidR="00847F17" w:rsidRDefault="00847F17" w:rsidP="00847F17">
      <w:pPr>
        <w:spacing w:after="0" w:line="240" w:lineRule="auto"/>
      </w:pPr>
    </w:p>
    <w:p w14:paraId="4514E678" w14:textId="4829889A" w:rsidR="0012624B" w:rsidRDefault="0012624B" w:rsidP="00847F17">
      <w:pPr>
        <w:spacing w:after="0" w:line="240" w:lineRule="auto"/>
      </w:pPr>
      <w:r>
        <w:lastRenderedPageBreak/>
        <w:t>A rendezvény fővédnöke:</w:t>
      </w:r>
    </w:p>
    <w:p w14:paraId="4DDA6920" w14:textId="77777777" w:rsidR="0012624B" w:rsidRDefault="0012624B" w:rsidP="00847F17">
      <w:pPr>
        <w:spacing w:after="0" w:line="240" w:lineRule="auto"/>
      </w:pPr>
      <w:r>
        <w:t xml:space="preserve">Prof. Dr. </w:t>
      </w:r>
      <w:proofErr w:type="spellStart"/>
      <w:r>
        <w:t>Kásler</w:t>
      </w:r>
      <w:proofErr w:type="spellEnd"/>
      <w:r>
        <w:t xml:space="preserve"> Miklós, az emberi erőforrások minisztere</w:t>
      </w:r>
    </w:p>
    <w:p w14:paraId="32C6730F" w14:textId="77777777" w:rsidR="0012624B" w:rsidRDefault="0012624B" w:rsidP="00847F17">
      <w:pPr>
        <w:spacing w:after="0" w:line="240" w:lineRule="auto"/>
      </w:pPr>
      <w:r>
        <w:t>PROGRAM</w:t>
      </w:r>
    </w:p>
    <w:p w14:paraId="0238D1C2" w14:textId="77777777" w:rsidR="0012624B" w:rsidRDefault="0012624B" w:rsidP="00847F17">
      <w:pPr>
        <w:spacing w:after="0" w:line="240" w:lineRule="auto"/>
      </w:pPr>
      <w:r>
        <w:t xml:space="preserve">2021. szeptember 7. Visegrád, </w:t>
      </w:r>
      <w:proofErr w:type="spellStart"/>
      <w:r>
        <w:t>Thermal</w:t>
      </w:r>
      <w:proofErr w:type="spellEnd"/>
      <w:r>
        <w:t xml:space="preserve"> Hotel</w:t>
      </w:r>
    </w:p>
    <w:p w14:paraId="21EFF663" w14:textId="77777777" w:rsidR="00847F17" w:rsidRDefault="00847F17" w:rsidP="00847F17">
      <w:pPr>
        <w:spacing w:after="0" w:line="240" w:lineRule="auto"/>
      </w:pPr>
    </w:p>
    <w:p w14:paraId="58D3A1A5" w14:textId="6180B6C1" w:rsidR="0012624B" w:rsidRDefault="0012624B" w:rsidP="00847F17">
      <w:pPr>
        <w:spacing w:after="0" w:line="240" w:lineRule="auto"/>
      </w:pPr>
      <w:r>
        <w:t>9.00–9.55 Regisztráció</w:t>
      </w:r>
    </w:p>
    <w:p w14:paraId="49ED0A30" w14:textId="3DB201E3" w:rsidR="0012624B" w:rsidRDefault="0012624B" w:rsidP="00847F17">
      <w:pPr>
        <w:spacing w:after="0" w:line="240" w:lineRule="auto"/>
      </w:pPr>
      <w:r>
        <w:t>10.00–10.40 Köszöntők</w:t>
      </w:r>
    </w:p>
    <w:p w14:paraId="25ACBCB7" w14:textId="77777777" w:rsidR="0012624B" w:rsidRDefault="0012624B" w:rsidP="00847F17">
      <w:pPr>
        <w:spacing w:after="0" w:line="240" w:lineRule="auto"/>
      </w:pPr>
      <w:r>
        <w:t xml:space="preserve">Dr. </w:t>
      </w:r>
      <w:proofErr w:type="spellStart"/>
      <w:r>
        <w:t>Fabényi</w:t>
      </w:r>
      <w:proofErr w:type="spellEnd"/>
      <w:r>
        <w:t xml:space="preserve"> Júlia elnök, Országos Közgyűjtemények Szövetsége</w:t>
      </w:r>
    </w:p>
    <w:p w14:paraId="6ED073D2" w14:textId="77777777" w:rsidR="0012624B" w:rsidRDefault="0012624B" w:rsidP="00847F17">
      <w:pPr>
        <w:spacing w:after="0" w:line="240" w:lineRule="auto"/>
      </w:pPr>
      <w:r>
        <w:t xml:space="preserve">Dr. Prof. </w:t>
      </w:r>
      <w:proofErr w:type="spellStart"/>
      <w:r>
        <w:t>Kásler</w:t>
      </w:r>
      <w:proofErr w:type="spellEnd"/>
      <w:r>
        <w:t xml:space="preserve"> Miklós miniszter, Emberi Erőforrások Minisztériuma videóüzenetben köszönti a</w:t>
      </w:r>
    </w:p>
    <w:p w14:paraId="4DF83A19" w14:textId="77777777" w:rsidR="0012624B" w:rsidRDefault="0012624B" w:rsidP="00847F17">
      <w:pPr>
        <w:spacing w:after="0" w:line="240" w:lineRule="auto"/>
      </w:pPr>
      <w:r>
        <w:t>konferencia résztvevőit</w:t>
      </w:r>
    </w:p>
    <w:p w14:paraId="5E8F6211" w14:textId="77777777" w:rsidR="00847F17" w:rsidRDefault="00847F17" w:rsidP="00847F17">
      <w:pPr>
        <w:spacing w:after="0" w:line="240" w:lineRule="auto"/>
      </w:pPr>
    </w:p>
    <w:p w14:paraId="46D99FD5" w14:textId="3C748E99" w:rsidR="0012624B" w:rsidRDefault="0012624B" w:rsidP="00847F17">
      <w:pPr>
        <w:spacing w:after="0" w:line="240" w:lineRule="auto"/>
      </w:pPr>
      <w:r>
        <w:t>10.45–11.15</w:t>
      </w:r>
    </w:p>
    <w:p w14:paraId="25D5848C" w14:textId="77777777" w:rsidR="0012624B" w:rsidRDefault="0012624B" w:rsidP="00847F17">
      <w:pPr>
        <w:spacing w:after="0" w:line="240" w:lineRule="auto"/>
      </w:pPr>
      <w:r>
        <w:t>A múzeumok integrációja – Lehetőségek, kérdések, perspektívák</w:t>
      </w:r>
    </w:p>
    <w:p w14:paraId="0B4AC45B" w14:textId="77777777" w:rsidR="0012624B" w:rsidRDefault="0012624B" w:rsidP="00847F17">
      <w:pPr>
        <w:spacing w:after="0" w:line="240" w:lineRule="auto"/>
      </w:pPr>
      <w:r>
        <w:t>L. Simon László főigazgató, miniszteri biztos, Magyar Nemzeti Múzeum</w:t>
      </w:r>
    </w:p>
    <w:p w14:paraId="652F6C8E" w14:textId="77777777" w:rsidR="00847F17" w:rsidRDefault="00847F17" w:rsidP="00847F17">
      <w:pPr>
        <w:spacing w:after="0" w:line="240" w:lineRule="auto"/>
      </w:pPr>
    </w:p>
    <w:p w14:paraId="4E5B9433" w14:textId="0DCBF980" w:rsidR="0012624B" w:rsidRDefault="0012624B" w:rsidP="00847F17">
      <w:pPr>
        <w:spacing w:after="0" w:line="240" w:lineRule="auto"/>
      </w:pPr>
      <w:r>
        <w:t>11.20-11.35 Szünet</w:t>
      </w:r>
    </w:p>
    <w:p w14:paraId="10F389AD" w14:textId="77777777" w:rsidR="00847F17" w:rsidRDefault="00847F17" w:rsidP="00847F17">
      <w:pPr>
        <w:spacing w:after="0" w:line="240" w:lineRule="auto"/>
      </w:pPr>
    </w:p>
    <w:p w14:paraId="2A514AC3" w14:textId="6764613F" w:rsidR="0012624B" w:rsidRDefault="0012624B" w:rsidP="00847F17">
      <w:pPr>
        <w:spacing w:after="0" w:line="240" w:lineRule="auto"/>
      </w:pPr>
      <w:r>
        <w:t>11.40–12.40 panelbeszélgetés</w:t>
      </w:r>
    </w:p>
    <w:p w14:paraId="0BADD357" w14:textId="77777777" w:rsidR="0012624B" w:rsidRDefault="0012624B" w:rsidP="00847F17">
      <w:pPr>
        <w:spacing w:after="0" w:line="240" w:lineRule="auto"/>
      </w:pPr>
      <w:r>
        <w:t>Résztvevők:</w:t>
      </w:r>
    </w:p>
    <w:p w14:paraId="2691626F" w14:textId="77777777" w:rsidR="0012624B" w:rsidRDefault="0012624B" w:rsidP="00847F17">
      <w:pPr>
        <w:spacing w:after="0" w:line="240" w:lineRule="auto"/>
      </w:pPr>
      <w:r>
        <w:t>Dr. Baán László főigazgató, Szépművészeti Múzeum</w:t>
      </w:r>
    </w:p>
    <w:p w14:paraId="327A0E26" w14:textId="77777777" w:rsidR="0012624B" w:rsidRDefault="0012624B" w:rsidP="00847F17">
      <w:pPr>
        <w:spacing w:after="0" w:line="240" w:lineRule="auto"/>
      </w:pPr>
      <w:r>
        <w:t>Demeter Szilárd főigazgató, Petőfi Irodalmi Múzeum</w:t>
      </w:r>
    </w:p>
    <w:p w14:paraId="0F7D88C5" w14:textId="77777777" w:rsidR="0012624B" w:rsidRDefault="0012624B" w:rsidP="00847F17">
      <w:pPr>
        <w:spacing w:after="0" w:line="240" w:lineRule="auto"/>
      </w:pPr>
      <w:proofErr w:type="spellStart"/>
      <w:r>
        <w:t>Vitézy</w:t>
      </w:r>
      <w:proofErr w:type="spellEnd"/>
      <w:r>
        <w:t xml:space="preserve"> Dávid főigazgató, Magyar Műszaki és Közlekedési Múzeum</w:t>
      </w:r>
    </w:p>
    <w:p w14:paraId="5DF4B38C" w14:textId="77777777" w:rsidR="0012624B" w:rsidRDefault="0012624B" w:rsidP="00847F17">
      <w:pPr>
        <w:spacing w:after="0" w:line="240" w:lineRule="auto"/>
      </w:pPr>
      <w:r>
        <w:t xml:space="preserve">Moderátor: dr. </w:t>
      </w:r>
      <w:proofErr w:type="spellStart"/>
      <w:r>
        <w:t>Estók</w:t>
      </w:r>
      <w:proofErr w:type="spellEnd"/>
      <w:r>
        <w:t xml:space="preserve"> János főigazgató, Magyar Mezőgazdasági Múzeum</w:t>
      </w:r>
    </w:p>
    <w:p w14:paraId="092B3113" w14:textId="77777777" w:rsidR="00847F17" w:rsidRDefault="00847F17" w:rsidP="00847F17">
      <w:pPr>
        <w:spacing w:after="0" w:line="240" w:lineRule="auto"/>
      </w:pPr>
    </w:p>
    <w:p w14:paraId="0F98F4BA" w14:textId="69F578E1" w:rsidR="0012624B" w:rsidRDefault="0012624B" w:rsidP="00847F17">
      <w:pPr>
        <w:spacing w:after="0" w:line="240" w:lineRule="auto"/>
      </w:pPr>
      <w:r>
        <w:t>12.45–13.15 Hozzászólások, vita</w:t>
      </w:r>
    </w:p>
    <w:p w14:paraId="6357D324" w14:textId="77777777" w:rsidR="00847F17" w:rsidRDefault="00847F17" w:rsidP="00847F17">
      <w:pPr>
        <w:spacing w:after="0" w:line="240" w:lineRule="auto"/>
      </w:pPr>
    </w:p>
    <w:p w14:paraId="79F14880" w14:textId="59065781" w:rsidR="0012624B" w:rsidRDefault="0012624B" w:rsidP="00847F17">
      <w:pPr>
        <w:spacing w:after="0" w:line="240" w:lineRule="auto"/>
      </w:pPr>
      <w:r>
        <w:t>13.30–14.30 Ebédszünet</w:t>
      </w:r>
    </w:p>
    <w:p w14:paraId="6D9FED6C" w14:textId="77777777" w:rsidR="00847F17" w:rsidRDefault="00847F17" w:rsidP="00847F17">
      <w:pPr>
        <w:spacing w:after="0" w:line="240" w:lineRule="auto"/>
      </w:pPr>
    </w:p>
    <w:p w14:paraId="38775AE6" w14:textId="3B4BFFC5" w:rsidR="0012624B" w:rsidRDefault="0012624B" w:rsidP="00847F17">
      <w:pPr>
        <w:spacing w:after="0" w:line="240" w:lineRule="auto"/>
      </w:pPr>
      <w:r>
        <w:t>14.40- 15.00</w:t>
      </w:r>
    </w:p>
    <w:p w14:paraId="55E701E5" w14:textId="77777777" w:rsidR="0012624B" w:rsidRDefault="0012624B" w:rsidP="00847F17">
      <w:pPr>
        <w:spacing w:after="0" w:line="240" w:lineRule="auto"/>
      </w:pPr>
      <w:r>
        <w:t>A fenntartható múzeum</w:t>
      </w:r>
    </w:p>
    <w:p w14:paraId="1A408DF4" w14:textId="77777777" w:rsidR="0012624B" w:rsidRDefault="0012624B" w:rsidP="00847F17">
      <w:pPr>
        <w:spacing w:after="0" w:line="240" w:lineRule="auto"/>
      </w:pPr>
      <w:r>
        <w:t>Fehér Zsuzsanna igazgatóhelyettes, Ludwig Múzeum – Kortárs Művészeti Múzeum</w:t>
      </w:r>
    </w:p>
    <w:p w14:paraId="40D1674B" w14:textId="77777777" w:rsidR="00847F17" w:rsidRDefault="00847F17" w:rsidP="00847F17">
      <w:pPr>
        <w:spacing w:after="0" w:line="240" w:lineRule="auto"/>
      </w:pPr>
    </w:p>
    <w:p w14:paraId="3992825D" w14:textId="2B6445AA" w:rsidR="0012624B" w:rsidRDefault="0012624B" w:rsidP="00847F17">
      <w:pPr>
        <w:spacing w:after="0" w:line="240" w:lineRule="auto"/>
      </w:pPr>
      <w:r>
        <w:t>15.05-16.00 panelbeszélgetés</w:t>
      </w:r>
    </w:p>
    <w:p w14:paraId="449FF084" w14:textId="77777777" w:rsidR="0012624B" w:rsidRDefault="0012624B" w:rsidP="00847F17">
      <w:pPr>
        <w:spacing w:after="0" w:line="240" w:lineRule="auto"/>
      </w:pPr>
      <w:r>
        <w:t>Résztvevők:</w:t>
      </w:r>
    </w:p>
    <w:p w14:paraId="46DAE3C6" w14:textId="77777777" w:rsidR="0012624B" w:rsidRDefault="0012624B" w:rsidP="00847F17">
      <w:pPr>
        <w:spacing w:after="0" w:line="240" w:lineRule="auto"/>
      </w:pPr>
      <w:r>
        <w:t>Dr. Bárd Edit, a Magyar Környezeti Nevelési Egyesület szakértője</w:t>
      </w:r>
    </w:p>
    <w:p w14:paraId="56610B61" w14:textId="77777777" w:rsidR="0012624B" w:rsidRDefault="0012624B" w:rsidP="00847F17">
      <w:pPr>
        <w:spacing w:after="0" w:line="240" w:lineRule="auto"/>
      </w:pPr>
      <w:r>
        <w:t>Dr. Havasi Bálint múzeumigazgató-helyettes, Göcseji Múzeum</w:t>
      </w:r>
    </w:p>
    <w:p w14:paraId="63FE6A05" w14:textId="77777777" w:rsidR="0012624B" w:rsidRDefault="0012624B" w:rsidP="00847F17">
      <w:pPr>
        <w:spacing w:after="0" w:line="240" w:lineRule="auto"/>
      </w:pPr>
      <w:proofErr w:type="spellStart"/>
      <w:r>
        <w:t>Szu</w:t>
      </w:r>
      <w:proofErr w:type="spellEnd"/>
      <w:r>
        <w:t xml:space="preserve"> Annamária fejlesztési osztályvezető, Szabadtéri Néprajzi Múzeum – Múzeumi Oktatási és</w:t>
      </w:r>
    </w:p>
    <w:p w14:paraId="32361D3B" w14:textId="77777777" w:rsidR="0012624B" w:rsidRDefault="0012624B" w:rsidP="00847F17">
      <w:pPr>
        <w:spacing w:after="0" w:line="240" w:lineRule="auto"/>
      </w:pPr>
      <w:r>
        <w:t>Módszertani Központ</w:t>
      </w:r>
    </w:p>
    <w:p w14:paraId="610C2AFC" w14:textId="77777777" w:rsidR="0012624B" w:rsidRDefault="0012624B" w:rsidP="00847F17">
      <w:pPr>
        <w:spacing w:after="0" w:line="240" w:lineRule="auto"/>
      </w:pPr>
      <w:r>
        <w:t>Moderátor: dr. Zsigmond Gábor főigazgató-helyettes, Magyar Műszaki és Közlekedési Múzeum</w:t>
      </w:r>
    </w:p>
    <w:p w14:paraId="206A30E6" w14:textId="77777777" w:rsidR="00847F17" w:rsidRDefault="00847F17" w:rsidP="00847F17">
      <w:pPr>
        <w:spacing w:after="0" w:line="240" w:lineRule="auto"/>
      </w:pPr>
    </w:p>
    <w:p w14:paraId="2AD9FB7C" w14:textId="0C75DB49" w:rsidR="0012624B" w:rsidRDefault="0012624B" w:rsidP="00847F17">
      <w:pPr>
        <w:spacing w:after="0" w:line="240" w:lineRule="auto"/>
      </w:pPr>
      <w:r>
        <w:t>16.05–16.30 Szünet</w:t>
      </w:r>
    </w:p>
    <w:p w14:paraId="286A4527" w14:textId="77777777" w:rsidR="00847F17" w:rsidRDefault="00847F17" w:rsidP="00847F17">
      <w:pPr>
        <w:spacing w:after="0" w:line="240" w:lineRule="auto"/>
      </w:pPr>
    </w:p>
    <w:p w14:paraId="07919A25" w14:textId="24E2B5EF" w:rsidR="0012624B" w:rsidRDefault="0012624B" w:rsidP="00847F17">
      <w:pPr>
        <w:spacing w:after="0" w:line="240" w:lineRule="auto"/>
      </w:pPr>
      <w:r>
        <w:t>16.35–16.55</w:t>
      </w:r>
    </w:p>
    <w:p w14:paraId="77D3259A" w14:textId="77777777" w:rsidR="0012624B" w:rsidRDefault="0012624B" w:rsidP="00847F17">
      <w:pPr>
        <w:spacing w:after="0" w:line="240" w:lineRule="auto"/>
      </w:pPr>
      <w:r>
        <w:t>Virtuálisan és/vagy valóságosan?</w:t>
      </w:r>
    </w:p>
    <w:p w14:paraId="7A566C91" w14:textId="77777777" w:rsidR="0012624B" w:rsidRDefault="0012624B" w:rsidP="00847F17">
      <w:pPr>
        <w:spacing w:after="0" w:line="240" w:lineRule="auto"/>
      </w:pPr>
      <w:r>
        <w:t>Varga Benedek igazgató, Semmelweis Orvostörténeti Múzeum</w:t>
      </w:r>
    </w:p>
    <w:p w14:paraId="5F54FB8C" w14:textId="77777777" w:rsidR="00847F17" w:rsidRDefault="00847F17" w:rsidP="00847F17">
      <w:pPr>
        <w:spacing w:after="0" w:line="240" w:lineRule="auto"/>
      </w:pPr>
    </w:p>
    <w:p w14:paraId="608FFEF8" w14:textId="0FEBACE8" w:rsidR="0012624B" w:rsidRDefault="0012624B" w:rsidP="00847F17">
      <w:pPr>
        <w:spacing w:after="0" w:line="240" w:lineRule="auto"/>
      </w:pPr>
      <w:r>
        <w:t>17.00–18.00 panelbeszélgetés</w:t>
      </w:r>
    </w:p>
    <w:p w14:paraId="0F355985" w14:textId="77777777" w:rsidR="0012624B" w:rsidRDefault="0012624B" w:rsidP="00847F17">
      <w:pPr>
        <w:spacing w:after="0" w:line="240" w:lineRule="auto"/>
      </w:pPr>
      <w:r>
        <w:t>Résztvevők:</w:t>
      </w:r>
    </w:p>
    <w:p w14:paraId="0CB80C9A" w14:textId="77777777" w:rsidR="0012624B" w:rsidRDefault="0012624B" w:rsidP="00847F17">
      <w:pPr>
        <w:spacing w:after="0" w:line="240" w:lineRule="auto"/>
      </w:pPr>
      <w:r>
        <w:t xml:space="preserve">Dr. </w:t>
      </w:r>
      <w:proofErr w:type="spellStart"/>
      <w:r>
        <w:t>Frazon</w:t>
      </w:r>
      <w:proofErr w:type="spellEnd"/>
      <w:r>
        <w:t xml:space="preserve"> Zsófia tudományos titkár, Néprajzi Múzeum</w:t>
      </w:r>
    </w:p>
    <w:p w14:paraId="0BC815CA" w14:textId="77777777" w:rsidR="0012624B" w:rsidRDefault="0012624B" w:rsidP="00847F17">
      <w:pPr>
        <w:spacing w:after="0" w:line="240" w:lineRule="auto"/>
      </w:pPr>
      <w:r>
        <w:t>Készman József főosztályvezető, Ludwig Múzeum – Kortárs Művészeti Múzeum</w:t>
      </w:r>
    </w:p>
    <w:p w14:paraId="15F88F72" w14:textId="77777777" w:rsidR="0012624B" w:rsidRDefault="0012624B" w:rsidP="00847F17">
      <w:pPr>
        <w:spacing w:after="0" w:line="240" w:lineRule="auto"/>
      </w:pPr>
      <w:r>
        <w:t xml:space="preserve">Prof. Dr. </w:t>
      </w:r>
      <w:proofErr w:type="spellStart"/>
      <w:r>
        <w:t>Vig</w:t>
      </w:r>
      <w:proofErr w:type="spellEnd"/>
      <w:r>
        <w:t xml:space="preserve"> Károly tudományos igazgatóhelyettes, Savaria Megyei Hatókörű Városi Múzeum</w:t>
      </w:r>
    </w:p>
    <w:p w14:paraId="7BA3D091" w14:textId="77777777" w:rsidR="0012624B" w:rsidRDefault="0012624B" w:rsidP="00847F17">
      <w:pPr>
        <w:spacing w:after="0" w:line="240" w:lineRule="auto"/>
      </w:pPr>
      <w:r>
        <w:t>Moderátor: Berényi Marianna főosztályvezető, Néprajzi Múzeum</w:t>
      </w:r>
    </w:p>
    <w:p w14:paraId="5BD72ED2" w14:textId="77777777" w:rsidR="00847F17" w:rsidRDefault="00847F17" w:rsidP="00847F17">
      <w:pPr>
        <w:spacing w:after="0" w:line="240" w:lineRule="auto"/>
      </w:pPr>
    </w:p>
    <w:p w14:paraId="568547CE" w14:textId="5A431DB2" w:rsidR="0012624B" w:rsidRDefault="0012624B" w:rsidP="00847F17">
      <w:pPr>
        <w:spacing w:after="0" w:line="240" w:lineRule="auto"/>
      </w:pPr>
      <w:r>
        <w:t>18.05–19.00 A témához kapcsolódó villámbemutatók és reflexiók 10-10 percben</w:t>
      </w:r>
    </w:p>
    <w:p w14:paraId="522090DD" w14:textId="77777777" w:rsidR="0012624B" w:rsidRDefault="0012624B" w:rsidP="00847F17">
      <w:pPr>
        <w:spacing w:after="0" w:line="240" w:lineRule="auto"/>
      </w:pPr>
      <w:r>
        <w:t>Moderátor: dr. Cseri Miklós főigazgató, Szabadtéri Néprajzi Múzeum</w:t>
      </w:r>
    </w:p>
    <w:p w14:paraId="46623EC2" w14:textId="77777777" w:rsidR="0012624B" w:rsidRDefault="0012624B" w:rsidP="00847F17">
      <w:pPr>
        <w:spacing w:after="0" w:line="240" w:lineRule="auto"/>
      </w:pPr>
      <w:r>
        <w:t>19.15– Vacsora</w:t>
      </w:r>
    </w:p>
    <w:p w14:paraId="5D59DC74" w14:textId="77777777" w:rsidR="00847F17" w:rsidRDefault="00847F17" w:rsidP="00847F17">
      <w:pPr>
        <w:spacing w:after="0" w:line="240" w:lineRule="auto"/>
      </w:pPr>
    </w:p>
    <w:p w14:paraId="420E7576" w14:textId="692C237A" w:rsidR="0012624B" w:rsidRDefault="0012624B" w:rsidP="00847F17">
      <w:pPr>
        <w:spacing w:after="0" w:line="240" w:lineRule="auto"/>
      </w:pPr>
      <w:r>
        <w:t xml:space="preserve">2021. szeptember 8. Visegrád, </w:t>
      </w:r>
      <w:proofErr w:type="spellStart"/>
      <w:r>
        <w:t>Thermal</w:t>
      </w:r>
      <w:proofErr w:type="spellEnd"/>
      <w:r>
        <w:t xml:space="preserve"> Hotel</w:t>
      </w:r>
    </w:p>
    <w:p w14:paraId="3D648641" w14:textId="77777777" w:rsidR="00847F17" w:rsidRDefault="00847F17" w:rsidP="00847F17">
      <w:pPr>
        <w:spacing w:after="0" w:line="240" w:lineRule="auto"/>
      </w:pPr>
    </w:p>
    <w:p w14:paraId="3FBD19AB" w14:textId="5B6B45E0" w:rsidR="0012624B" w:rsidRDefault="0012624B" w:rsidP="00847F17">
      <w:pPr>
        <w:spacing w:after="0" w:line="240" w:lineRule="auto"/>
      </w:pPr>
      <w:r>
        <w:t>9.30–10.00</w:t>
      </w:r>
    </w:p>
    <w:p w14:paraId="548E7AE1" w14:textId="77777777" w:rsidR="0012624B" w:rsidRDefault="0012624B" w:rsidP="00847F17">
      <w:pPr>
        <w:spacing w:after="0" w:line="240" w:lineRule="auto"/>
      </w:pPr>
      <w:r>
        <w:t xml:space="preserve">A </w:t>
      </w:r>
      <w:proofErr w:type="spellStart"/>
      <w:r>
        <w:t>MúzeumokMa</w:t>
      </w:r>
      <w:proofErr w:type="spellEnd"/>
      <w:r>
        <w:t xml:space="preserve"> 2020 kutatás – Egy átfogó kutatás tapasztalatai és eredményei a magyar múzeumi</w:t>
      </w:r>
    </w:p>
    <w:p w14:paraId="790CE7B2" w14:textId="77777777" w:rsidR="0012624B" w:rsidRDefault="0012624B" w:rsidP="00847F17">
      <w:pPr>
        <w:spacing w:after="0" w:line="240" w:lineRule="auto"/>
      </w:pPr>
      <w:r>
        <w:t>világban</w:t>
      </w:r>
    </w:p>
    <w:p w14:paraId="7F218F52" w14:textId="77777777" w:rsidR="0012624B" w:rsidRDefault="0012624B" w:rsidP="00847F17">
      <w:pPr>
        <w:spacing w:after="0" w:line="240" w:lineRule="auto"/>
      </w:pPr>
      <w:r>
        <w:t>Kassai Hajnal főosztályvezető, EMMI Múzeumi Főosztály</w:t>
      </w:r>
    </w:p>
    <w:p w14:paraId="32531C68" w14:textId="77777777" w:rsidR="00847F17" w:rsidRDefault="00847F17" w:rsidP="00847F17">
      <w:pPr>
        <w:spacing w:after="0" w:line="240" w:lineRule="auto"/>
      </w:pPr>
    </w:p>
    <w:p w14:paraId="45844023" w14:textId="547F4A52" w:rsidR="0012624B" w:rsidRDefault="0012624B" w:rsidP="00847F17">
      <w:pPr>
        <w:spacing w:after="0" w:line="240" w:lineRule="auto"/>
      </w:pPr>
      <w:r>
        <w:t>10.05-11.05 panelbeszélgetés</w:t>
      </w:r>
    </w:p>
    <w:p w14:paraId="7D9D6896" w14:textId="77777777" w:rsidR="0012624B" w:rsidRDefault="0012624B" w:rsidP="00847F17">
      <w:pPr>
        <w:spacing w:after="0" w:line="240" w:lineRule="auto"/>
      </w:pPr>
      <w:r>
        <w:t>Résztvevők:</w:t>
      </w:r>
    </w:p>
    <w:p w14:paraId="1AC23596" w14:textId="77777777" w:rsidR="0012624B" w:rsidRDefault="0012624B" w:rsidP="00847F17">
      <w:pPr>
        <w:spacing w:after="0" w:line="240" w:lineRule="auto"/>
      </w:pPr>
      <w:r>
        <w:t xml:space="preserve">Dr. </w:t>
      </w:r>
      <w:proofErr w:type="spellStart"/>
      <w:r>
        <w:t>Heilauf</w:t>
      </w:r>
      <w:proofErr w:type="spellEnd"/>
      <w:r>
        <w:t xml:space="preserve"> Zsuzsanna igazgató, </w:t>
      </w:r>
      <w:proofErr w:type="spellStart"/>
      <w:r>
        <w:t>Tomory</w:t>
      </w:r>
      <w:proofErr w:type="spellEnd"/>
      <w:r>
        <w:t xml:space="preserve"> Lajos Múzeum</w:t>
      </w:r>
    </w:p>
    <w:p w14:paraId="278E6EF8" w14:textId="77777777" w:rsidR="0012624B" w:rsidRDefault="0012624B" w:rsidP="00847F17">
      <w:pPr>
        <w:spacing w:after="0" w:line="240" w:lineRule="auto"/>
      </w:pPr>
      <w:r>
        <w:t>Nagy Magdolna igazgató, Szabadtéri Néprajzi Múzeum – Múzeumi Oktatási és Módszertani Központ</w:t>
      </w:r>
    </w:p>
    <w:p w14:paraId="1E43F1C5" w14:textId="77777777" w:rsidR="0012624B" w:rsidRDefault="0012624B" w:rsidP="00847F17">
      <w:pPr>
        <w:spacing w:after="0" w:line="240" w:lineRule="auto"/>
      </w:pPr>
      <w:r>
        <w:t xml:space="preserve">N. Kovács Zita igazgató, </w:t>
      </w:r>
      <w:proofErr w:type="spellStart"/>
      <w:r>
        <w:t>Türr</w:t>
      </w:r>
      <w:proofErr w:type="spellEnd"/>
      <w:r>
        <w:t xml:space="preserve"> István Múzeum</w:t>
      </w:r>
    </w:p>
    <w:p w14:paraId="2F9EC598" w14:textId="77777777" w:rsidR="0012624B" w:rsidRDefault="0012624B" w:rsidP="00847F17">
      <w:pPr>
        <w:spacing w:after="0" w:line="240" w:lineRule="auto"/>
      </w:pPr>
      <w:r>
        <w:t xml:space="preserve">Moderátor: </w:t>
      </w:r>
      <w:proofErr w:type="spellStart"/>
      <w:r>
        <w:t>Makranczi</w:t>
      </w:r>
      <w:proofErr w:type="spellEnd"/>
      <w:r>
        <w:t xml:space="preserve"> Zsolt igazgató, Örökség Kultúrpolitikai Intézet</w:t>
      </w:r>
    </w:p>
    <w:p w14:paraId="6FE8940B" w14:textId="77777777" w:rsidR="00847F17" w:rsidRDefault="00847F17" w:rsidP="00847F17">
      <w:pPr>
        <w:spacing w:after="0" w:line="240" w:lineRule="auto"/>
      </w:pPr>
    </w:p>
    <w:p w14:paraId="790F2671" w14:textId="39759BD9" w:rsidR="0012624B" w:rsidRDefault="0012624B" w:rsidP="00847F17">
      <w:pPr>
        <w:spacing w:after="0" w:line="240" w:lineRule="auto"/>
      </w:pPr>
      <w:r>
        <w:t>11.05–11.30 Szünet</w:t>
      </w:r>
    </w:p>
    <w:p w14:paraId="5542AF2A" w14:textId="77777777" w:rsidR="0012624B" w:rsidRDefault="0012624B" w:rsidP="00847F17">
      <w:pPr>
        <w:spacing w:after="0" w:line="240" w:lineRule="auto"/>
      </w:pPr>
      <w:r>
        <w:t>11.30–11.50</w:t>
      </w:r>
    </w:p>
    <w:p w14:paraId="7A46D0AC" w14:textId="77777777" w:rsidR="0012624B" w:rsidRDefault="0012624B" w:rsidP="00847F17">
      <w:pPr>
        <w:spacing w:after="0" w:line="240" w:lineRule="auto"/>
      </w:pPr>
      <w:r>
        <w:t>Múzeumok 2021-ben – Stratégiai kérdések a koronavírus-járvány nyomán</w:t>
      </w:r>
    </w:p>
    <w:p w14:paraId="09C03E57" w14:textId="48845D63" w:rsidR="0012624B" w:rsidRDefault="0012624B" w:rsidP="00847F17">
      <w:pPr>
        <w:spacing w:after="0" w:line="240" w:lineRule="auto"/>
      </w:pPr>
      <w:r>
        <w:t>Dr. Bereczki Ibolya ágazati feladatokért felelős főigazgató-helyettes, Szabadtéri Néprajzi Múzeum</w:t>
      </w:r>
    </w:p>
    <w:p w14:paraId="18FF6E51" w14:textId="77777777" w:rsidR="00847F17" w:rsidRDefault="00847F17" w:rsidP="00847F17">
      <w:pPr>
        <w:spacing w:after="0" w:line="240" w:lineRule="auto"/>
      </w:pPr>
    </w:p>
    <w:p w14:paraId="2F2439CB" w14:textId="77777777" w:rsidR="0012624B" w:rsidRDefault="0012624B" w:rsidP="00847F17">
      <w:pPr>
        <w:spacing w:after="0" w:line="240" w:lineRule="auto"/>
      </w:pPr>
      <w:r>
        <w:t>11.55–12.10</w:t>
      </w:r>
    </w:p>
    <w:p w14:paraId="1BC9DE57" w14:textId="77777777" w:rsidR="0012624B" w:rsidRDefault="0012624B" w:rsidP="00847F17">
      <w:pPr>
        <w:spacing w:after="0" w:line="240" w:lineRule="auto"/>
      </w:pPr>
      <w:r>
        <w:t>Könyvtáraink a koronavírus-járvány alatt és után</w:t>
      </w:r>
    </w:p>
    <w:p w14:paraId="2A636EEC" w14:textId="77777777" w:rsidR="0012624B" w:rsidRDefault="0012624B" w:rsidP="00847F17">
      <w:pPr>
        <w:spacing w:after="0" w:line="240" w:lineRule="auto"/>
      </w:pPr>
      <w:r>
        <w:t>Rózsa Dávid főigazgató, Országos Széchényi Könyvtár</w:t>
      </w:r>
    </w:p>
    <w:p w14:paraId="6BCA93EC" w14:textId="77777777" w:rsidR="00847F17" w:rsidRDefault="00847F17" w:rsidP="00847F17">
      <w:pPr>
        <w:spacing w:after="0" w:line="240" w:lineRule="auto"/>
      </w:pPr>
    </w:p>
    <w:p w14:paraId="43A319DE" w14:textId="1A37DA9E" w:rsidR="0012624B" w:rsidRDefault="0012624B" w:rsidP="00847F17">
      <w:pPr>
        <w:spacing w:after="0" w:line="240" w:lineRule="auto"/>
      </w:pPr>
      <w:r>
        <w:t>12.15–13.15 panelbeszélgetés</w:t>
      </w:r>
    </w:p>
    <w:p w14:paraId="63243416" w14:textId="77777777" w:rsidR="0012624B" w:rsidRDefault="0012624B" w:rsidP="00847F17">
      <w:pPr>
        <w:spacing w:after="0" w:line="240" w:lineRule="auto"/>
      </w:pPr>
      <w:r>
        <w:t>Résztvevők:</w:t>
      </w:r>
    </w:p>
    <w:p w14:paraId="7EEF130B" w14:textId="77777777" w:rsidR="0012624B" w:rsidRDefault="0012624B" w:rsidP="00847F17">
      <w:pPr>
        <w:spacing w:after="0" w:line="240" w:lineRule="auto"/>
      </w:pPr>
      <w:proofErr w:type="spellStart"/>
      <w:r>
        <w:t>Népessy</w:t>
      </w:r>
      <w:proofErr w:type="spellEnd"/>
      <w:r>
        <w:t xml:space="preserve"> Noémi főigazgató, Budapesti Történeti Múzeum</w:t>
      </w:r>
    </w:p>
    <w:p w14:paraId="34BA9225" w14:textId="77777777" w:rsidR="0012624B" w:rsidRDefault="0012624B" w:rsidP="00847F17">
      <w:pPr>
        <w:spacing w:after="0" w:line="240" w:lineRule="auto"/>
      </w:pPr>
      <w:r>
        <w:t xml:space="preserve">Dr. Miklós Zoltán igazgató, </w:t>
      </w:r>
      <w:proofErr w:type="spellStart"/>
      <w:r>
        <w:t>Haáz</w:t>
      </w:r>
      <w:proofErr w:type="spellEnd"/>
      <w:r>
        <w:t xml:space="preserve"> Rezső Múzeum</w:t>
      </w:r>
    </w:p>
    <w:p w14:paraId="748566BC" w14:textId="77777777" w:rsidR="0012624B" w:rsidRDefault="0012624B" w:rsidP="00847F17">
      <w:pPr>
        <w:spacing w:after="0" w:line="240" w:lineRule="auto"/>
      </w:pPr>
      <w:r>
        <w:t xml:space="preserve">Dr. </w:t>
      </w:r>
      <w:proofErr w:type="spellStart"/>
      <w:r>
        <w:t>Ringer</w:t>
      </w:r>
      <w:proofErr w:type="spellEnd"/>
      <w:r>
        <w:t xml:space="preserve"> István igazgató, Petőfi Irodalmi Múzeum – Kazinczy Ferenc Múzeum</w:t>
      </w:r>
    </w:p>
    <w:p w14:paraId="3CC33D92" w14:textId="77777777" w:rsidR="0012624B" w:rsidRDefault="0012624B" w:rsidP="00847F17">
      <w:pPr>
        <w:spacing w:after="0" w:line="240" w:lineRule="auto"/>
      </w:pPr>
      <w:r>
        <w:t xml:space="preserve">Moderátor: dr. </w:t>
      </w:r>
      <w:proofErr w:type="spellStart"/>
      <w:r>
        <w:t>Fabényi</w:t>
      </w:r>
      <w:proofErr w:type="spellEnd"/>
      <w:r>
        <w:t xml:space="preserve"> Júlia igazgató, Ludwig Múzeum – Kortárs Művészeti Múzeum</w:t>
      </w:r>
    </w:p>
    <w:p w14:paraId="034B0939" w14:textId="77777777" w:rsidR="00847F17" w:rsidRDefault="00847F17" w:rsidP="00847F17">
      <w:pPr>
        <w:spacing w:after="0" w:line="240" w:lineRule="auto"/>
      </w:pPr>
    </w:p>
    <w:p w14:paraId="291DECDF" w14:textId="5599AB3C" w:rsidR="0012624B" w:rsidRDefault="0012624B" w:rsidP="00847F17">
      <w:pPr>
        <w:spacing w:after="0" w:line="240" w:lineRule="auto"/>
      </w:pPr>
      <w:r>
        <w:t>13.20–14.00 A témához kapcsolódó villámbemutatók és reflexiók 8-8 percben</w:t>
      </w:r>
    </w:p>
    <w:p w14:paraId="7C14F0E3" w14:textId="77777777" w:rsidR="0012624B" w:rsidRDefault="0012624B" w:rsidP="00847F17">
      <w:pPr>
        <w:spacing w:after="0" w:line="240" w:lineRule="auto"/>
      </w:pPr>
      <w:r>
        <w:t>Moderátor: dr. Sári Zsolt általános főigazgató-helyettes, Szabadtéri Néprajzi Múzeum</w:t>
      </w:r>
    </w:p>
    <w:p w14:paraId="4A9A1EBE" w14:textId="77777777" w:rsidR="00847F17" w:rsidRDefault="00847F17" w:rsidP="00847F17">
      <w:pPr>
        <w:spacing w:after="0" w:line="240" w:lineRule="auto"/>
      </w:pPr>
    </w:p>
    <w:p w14:paraId="4A6A386A" w14:textId="70AD7CD0" w:rsidR="0012624B" w:rsidRDefault="0012624B" w:rsidP="00847F17">
      <w:pPr>
        <w:spacing w:after="0" w:line="240" w:lineRule="auto"/>
      </w:pPr>
      <w:r>
        <w:t>14.05–14.10 Zárszó – dr. Cseri Miklós főigazgató, Szabadtéri Néprajzi Múzeum</w:t>
      </w:r>
    </w:p>
    <w:p w14:paraId="56E65A94" w14:textId="77777777" w:rsidR="00847F17" w:rsidRDefault="00847F17" w:rsidP="00847F17">
      <w:pPr>
        <w:spacing w:after="0" w:line="240" w:lineRule="auto"/>
      </w:pPr>
    </w:p>
    <w:p w14:paraId="1E1CD3B3" w14:textId="159A2E13" w:rsidR="0012624B" w:rsidRDefault="0012624B" w:rsidP="00847F17">
      <w:pPr>
        <w:spacing w:after="0" w:line="240" w:lineRule="auto"/>
      </w:pPr>
      <w:r>
        <w:t>14.20 – Ebéd és hazautazás</w:t>
      </w:r>
    </w:p>
    <w:p w14:paraId="782A8F21" w14:textId="13C1E62B" w:rsidR="00EE2C85" w:rsidRDefault="00EE2C85" w:rsidP="00847F17">
      <w:pPr>
        <w:spacing w:after="0" w:line="240" w:lineRule="auto"/>
      </w:pPr>
    </w:p>
    <w:p w14:paraId="46E12182" w14:textId="77777777" w:rsidR="00847F17" w:rsidRDefault="00EE2C85" w:rsidP="0012624B">
      <w:pPr>
        <w:rPr>
          <w:i/>
          <w:iCs/>
        </w:rPr>
      </w:pPr>
      <w:r>
        <w:rPr>
          <w:i/>
          <w:iCs/>
        </w:rPr>
        <w:t xml:space="preserve">        </w:t>
      </w:r>
    </w:p>
    <w:p w14:paraId="3CABF1F0" w14:textId="77777777" w:rsidR="00847F17" w:rsidRDefault="00847F17" w:rsidP="0012624B">
      <w:pPr>
        <w:rPr>
          <w:i/>
          <w:iCs/>
        </w:rPr>
      </w:pPr>
    </w:p>
    <w:p w14:paraId="1A19AE1E" w14:textId="77777777" w:rsidR="00847F17" w:rsidRDefault="00847F17" w:rsidP="0012624B">
      <w:pPr>
        <w:rPr>
          <w:i/>
          <w:iCs/>
        </w:rPr>
      </w:pPr>
    </w:p>
    <w:p w14:paraId="47F5080A" w14:textId="77777777" w:rsidR="00847F17" w:rsidRDefault="00847F17" w:rsidP="0012624B">
      <w:pPr>
        <w:rPr>
          <w:i/>
          <w:iCs/>
        </w:rPr>
      </w:pPr>
    </w:p>
    <w:p w14:paraId="70FE77CC" w14:textId="77777777" w:rsidR="00847F17" w:rsidRDefault="00847F17" w:rsidP="0012624B">
      <w:pPr>
        <w:rPr>
          <w:i/>
          <w:iCs/>
        </w:rPr>
      </w:pPr>
    </w:p>
    <w:p w14:paraId="4C9631F8" w14:textId="77777777" w:rsidR="00847F17" w:rsidRDefault="00847F17" w:rsidP="0012624B">
      <w:pPr>
        <w:rPr>
          <w:i/>
          <w:iCs/>
        </w:rPr>
      </w:pPr>
    </w:p>
    <w:p w14:paraId="10A7B8CB" w14:textId="6D46B4E2" w:rsidR="00EE2C85" w:rsidRPr="00EE2C85" w:rsidRDefault="00EE2C85" w:rsidP="0012624B">
      <w:pPr>
        <w:rPr>
          <w:i/>
          <w:iCs/>
        </w:rPr>
      </w:pPr>
      <w:r>
        <w:rPr>
          <w:i/>
          <w:iCs/>
        </w:rPr>
        <w:lastRenderedPageBreak/>
        <w:t xml:space="preserve">  </w:t>
      </w:r>
      <w:r w:rsidRPr="00EE2C85">
        <w:rPr>
          <w:i/>
          <w:iCs/>
        </w:rPr>
        <w:t>2. Képernyőkép az Országos Közgyűjtemény</w:t>
      </w:r>
      <w:r w:rsidR="00847F17">
        <w:rPr>
          <w:i/>
          <w:iCs/>
        </w:rPr>
        <w:t>ek</w:t>
      </w:r>
      <w:r w:rsidRPr="00EE2C85">
        <w:rPr>
          <w:i/>
          <w:iCs/>
        </w:rPr>
        <w:t xml:space="preserve"> Szövetsége honlapjáról</w:t>
      </w:r>
    </w:p>
    <w:p w14:paraId="009C64C3" w14:textId="0AD22BF1" w:rsidR="0012624B" w:rsidRPr="00F90887" w:rsidRDefault="0012624B" w:rsidP="0012624B">
      <w:r>
        <w:rPr>
          <w:noProof/>
          <w:lang w:eastAsia="hu-HU"/>
        </w:rPr>
        <w:drawing>
          <wp:inline distT="0" distB="0" distL="0" distR="0" wp14:anchorId="3BEC6F46" wp14:editId="76DD2E54">
            <wp:extent cx="6001172" cy="33756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931" cy="338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B07E" w14:textId="77777777" w:rsidR="00F90887" w:rsidRDefault="00F90887"/>
    <w:p w14:paraId="7F6C866D" w14:textId="77777777" w:rsidR="00A2303E" w:rsidRDefault="00A2303E"/>
    <w:p w14:paraId="3301D15E" w14:textId="77777777" w:rsidR="00A2303E" w:rsidRDefault="00A2303E"/>
    <w:sectPr w:rsidR="00A230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90DCC" w14:textId="77777777" w:rsidR="00083F10" w:rsidRDefault="00083F10" w:rsidP="009B1146">
      <w:pPr>
        <w:spacing w:after="0" w:line="240" w:lineRule="auto"/>
      </w:pPr>
      <w:r>
        <w:separator/>
      </w:r>
    </w:p>
  </w:endnote>
  <w:endnote w:type="continuationSeparator" w:id="0">
    <w:p w14:paraId="0D785935" w14:textId="77777777" w:rsidR="00083F10" w:rsidRDefault="00083F10" w:rsidP="009B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19561"/>
      <w:docPartObj>
        <w:docPartGallery w:val="Page Numbers (Bottom of Page)"/>
        <w:docPartUnique/>
      </w:docPartObj>
    </w:sdtPr>
    <w:sdtEndPr/>
    <w:sdtContent>
      <w:p w14:paraId="25A55B66" w14:textId="259FDC18" w:rsidR="009B1146" w:rsidRDefault="009B114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29">
          <w:rPr>
            <w:noProof/>
          </w:rPr>
          <w:t>3</w:t>
        </w:r>
        <w:r>
          <w:fldChar w:fldCharType="end"/>
        </w:r>
      </w:p>
    </w:sdtContent>
  </w:sdt>
  <w:p w14:paraId="027E90CC" w14:textId="77777777" w:rsidR="009B1146" w:rsidRDefault="009B11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BCAA" w14:textId="77777777" w:rsidR="00083F10" w:rsidRDefault="00083F10" w:rsidP="009B1146">
      <w:pPr>
        <w:spacing w:after="0" w:line="240" w:lineRule="auto"/>
      </w:pPr>
      <w:r>
        <w:separator/>
      </w:r>
    </w:p>
  </w:footnote>
  <w:footnote w:type="continuationSeparator" w:id="0">
    <w:p w14:paraId="5A5BDFCD" w14:textId="77777777" w:rsidR="00083F10" w:rsidRDefault="00083F10" w:rsidP="009B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0B1"/>
    <w:multiLevelType w:val="hybridMultilevel"/>
    <w:tmpl w:val="19FE6C04"/>
    <w:lvl w:ilvl="0" w:tplc="13B8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3E"/>
    <w:rsid w:val="00083F10"/>
    <w:rsid w:val="0012624B"/>
    <w:rsid w:val="001D1538"/>
    <w:rsid w:val="003726AA"/>
    <w:rsid w:val="003E106B"/>
    <w:rsid w:val="00406A9C"/>
    <w:rsid w:val="005D6A6B"/>
    <w:rsid w:val="00670E73"/>
    <w:rsid w:val="00847F17"/>
    <w:rsid w:val="008D2FEB"/>
    <w:rsid w:val="008E2329"/>
    <w:rsid w:val="009203E2"/>
    <w:rsid w:val="009B1146"/>
    <w:rsid w:val="00A2303E"/>
    <w:rsid w:val="00B70EB6"/>
    <w:rsid w:val="00EE2C85"/>
    <w:rsid w:val="00F64448"/>
    <w:rsid w:val="00F90887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6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1146"/>
  </w:style>
  <w:style w:type="paragraph" w:styleId="llb">
    <w:name w:val="footer"/>
    <w:basedOn w:val="Norml"/>
    <w:link w:val="llbChar"/>
    <w:uiPriority w:val="99"/>
    <w:unhideWhenUsed/>
    <w:rsid w:val="009B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1146"/>
  </w:style>
  <w:style w:type="paragraph" w:styleId="Listaszerbekezds">
    <w:name w:val="List Paragraph"/>
    <w:basedOn w:val="Norml"/>
    <w:uiPriority w:val="34"/>
    <w:qFormat/>
    <w:rsid w:val="005D6A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1146"/>
  </w:style>
  <w:style w:type="paragraph" w:styleId="llb">
    <w:name w:val="footer"/>
    <w:basedOn w:val="Norml"/>
    <w:link w:val="llbChar"/>
    <w:uiPriority w:val="99"/>
    <w:unhideWhenUsed/>
    <w:rsid w:val="009B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1146"/>
  </w:style>
  <w:style w:type="paragraph" w:styleId="Listaszerbekezds">
    <w:name w:val="List Paragraph"/>
    <w:basedOn w:val="Norml"/>
    <w:uiPriority w:val="34"/>
    <w:qFormat/>
    <w:rsid w:val="005D6A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1407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</dc:creator>
  <cp:keywords/>
  <dc:description/>
  <cp:lastModifiedBy>Csaba</cp:lastModifiedBy>
  <cp:revision>7</cp:revision>
  <dcterms:created xsi:type="dcterms:W3CDTF">2022-06-29T14:17:00Z</dcterms:created>
  <dcterms:modified xsi:type="dcterms:W3CDTF">2022-06-29T16:14:00Z</dcterms:modified>
</cp:coreProperties>
</file>